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63" w:rsidRPr="00B16B63" w:rsidRDefault="00B16B63" w:rsidP="00B16B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proofErr w:type="gramStart"/>
      <w:r w:rsidRPr="00B16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proofErr w:type="gramEnd"/>
      <w:r w:rsidRPr="00B16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Фонетический анализ слова» для 9 класса</w:t>
      </w:r>
    </w:p>
    <w:p w:rsidR="00B16B63" w:rsidRPr="00B16B63" w:rsidRDefault="00B16B63" w:rsidP="00B16B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16B6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5" o:title=""/>
          </v:shape>
          <w:control r:id="rId6" w:name="DefaultOcxName" w:shapeid="_x0000_i1204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РАДОСТНЫЙ есть буква, обозначающая непроизносимый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03" type="#_x0000_t75" style="width:20.25pt;height:18pt" o:ole="">
            <v:imagedata r:id="rId5" o:title=""/>
          </v:shape>
          <w:control r:id="rId7" w:name="DefaultOcxName1" w:shapeid="_x0000_i1203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ПЛАТЬЕ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02" type="#_x0000_t75" style="width:20.25pt;height:18pt" o:ole="">
            <v:imagedata r:id="rId5" o:title=""/>
          </v:shape>
          <w:control r:id="rId8" w:name="DefaultOcxName2" w:shapeid="_x0000_i1202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ГВОЗДЬ последний звук [т’].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01" type="#_x0000_t75" style="width:20.25pt;height:18pt" o:ole="">
            <v:imagedata r:id="rId5" o:title=""/>
          </v:shape>
          <w:control r:id="rId9" w:name="DefaultOcxName3" w:shapeid="_x0000_i1201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РОСКОШЬ все согласные звуки твёрдые.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0" type="#_x0000_t75" style="width:20.25pt;height:18pt" o:ole="">
            <v:imagedata r:id="rId5" o:title=""/>
          </v:shape>
          <w:control r:id="rId10" w:name="DefaultOcxName4" w:shapeid="_x0000_i1140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АЛЛЕЯ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9" type="#_x0000_t75" style="width:20.25pt;height:18pt" o:ole="">
            <v:imagedata r:id="rId5" o:title=""/>
          </v:shape>
          <w:control r:id="rId11" w:name="DefaultOcxName5" w:shapeid="_x0000_i1139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СЧАСТЛИВЫЙ есть буква, обозначающая непроизносимый согласный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8" type="#_x0000_t75" style="width:20.25pt;height:18pt" o:ole="">
            <v:imagedata r:id="rId5" o:title=""/>
          </v:shape>
          <w:control r:id="rId12" w:name="DefaultOcxName6" w:shapeid="_x0000_i1138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МОЛОТЬБА есть звук [д’].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7" type="#_x0000_t75" style="width:20.25pt;height:18pt" o:ole="">
            <v:imagedata r:id="rId5" o:title=""/>
          </v:shape>
          <w:control r:id="rId13" w:name="DefaultOcxName7" w:shapeid="_x0000_i1137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МАЛЫШ все согласные звуки твёрдые.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6" type="#_x0000_t75" style="width:20.25pt;height:18pt" o:ole="">
            <v:imagedata r:id="rId5" o:title=""/>
          </v:shape>
          <w:control r:id="rId14" w:name="DefaultOcxName8" w:shapeid="_x0000_i1136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ЕЖЕВИКА звуков больше,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5" type="#_x0000_t75" style="width:20.25pt;height:18pt" o:ole="">
            <v:imagedata r:id="rId5" o:title=""/>
          </v:shape>
          <w:control r:id="rId15" w:name="DefaultOcxName9" w:shapeid="_x0000_i1135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ЛЕСТНИЦА есть буква, обозначающая непроизносимый согласный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20.25pt;height:18pt" o:ole="">
            <v:imagedata r:id="rId5" o:title=""/>
          </v:shape>
          <w:control r:id="rId16" w:name="DefaultOcxName10" w:shapeid="_x0000_i1134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ЮБКА есть звук [</w: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3" type="#_x0000_t75" style="width:20.25pt;height:18pt" o:ole="">
            <v:imagedata r:id="rId5" o:title=""/>
          </v:shape>
          <w:control r:id="rId17" w:name="DefaultOcxName11" w:shapeid="_x0000_i1133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ОТРЕЖЬТЕ мягкость согласного [ж’] на письме обозначена буквой Ь (мягкий знак).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2" type="#_x0000_t75" style="width:20.25pt;height:18pt" o:ole="">
            <v:imagedata r:id="rId5" o:title=""/>
          </v:shape>
          <w:control r:id="rId18" w:name="DefaultOcxName12" w:shapeid="_x0000_i1132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ПРОГРАММА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1" type="#_x0000_t75" style="width:20.25pt;height:18pt" o:ole="">
            <v:imagedata r:id="rId5" o:title=""/>
          </v:shape>
          <w:control r:id="rId19" w:name="DefaultOcxName13" w:shapeid="_x0000_i1131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МЫШЬ один из согласных звуков мягкий.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0" type="#_x0000_t75" style="width:20.25pt;height:18pt" o:ole="">
            <v:imagedata r:id="rId5" o:title=""/>
          </v:shape>
          <w:control r:id="rId20" w:name="DefaultOcxName14" w:shapeid="_x0000_i1130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СЕРДЦЕ есть буква, обозначающая непроизносимый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9" type="#_x0000_t75" style="width:20.25pt;height:18pt" o:ole="">
            <v:imagedata r:id="rId5" o:title=""/>
          </v:shape>
          <w:control r:id="rId21" w:name="DefaultOcxName15" w:shapeid="_x0000_i1129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СЪЕЗД последний звук - [</w: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8" type="#_x0000_t75" style="width:20.25pt;height:18pt" o:ole="">
            <v:imagedata r:id="rId5" o:title=""/>
          </v:shape>
          <w:control r:id="rId22" w:name="DefaultOcxName16" w:shapeid="_x0000_i1128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УЧАСТНИК есть буква, обозначающая непроизносимый согласный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7" type="#_x0000_t75" style="width:20.25pt;height:18pt" o:ole="">
            <v:imagedata r:id="rId5" o:title=""/>
          </v:shape>
          <w:control r:id="rId23" w:name="DefaultOcxName17" w:shapeid="_x0000_i1127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МЕСТНОСТЬ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6" type="#_x0000_t75" style="width:20.25pt;height:18pt" o:ole="">
            <v:imagedata r:id="rId5" o:title=""/>
          </v:shape>
          <w:control r:id="rId24" w:name="DefaultOcxName18" w:shapeid="_x0000_i1126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КОСЬБА есть звук [з’].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5" type="#_x0000_t75" style="width:20.25pt;height:18pt" o:ole="">
            <v:imagedata r:id="rId5" o:title=""/>
          </v:shape>
          <w:control r:id="rId25" w:name="DefaultOcxName19" w:shapeid="_x0000_i1125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ЮБИЛЯР все согласные звуки мягкие.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ошибочное суждение.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4" type="#_x0000_t75" style="width:20.25pt;height:18pt" o:ole="">
            <v:imagedata r:id="rId5" o:title=""/>
          </v:shape>
          <w:control r:id="rId26" w:name="DefaultOcxName20" w:shapeid="_x0000_i1124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ВТРОЕ первый звук - [ф].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3" type="#_x0000_t75" style="width:20.25pt;height:18pt" o:ole="">
            <v:imagedata r:id="rId5" o:title=""/>
          </v:shape>
          <w:control r:id="rId27" w:name="DefaultOcxName21" w:shapeid="_x0000_i1123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слове ВЕСТНИК есть буква, обозначающая непроизносимый звук. 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2" type="#_x0000_t75" style="width:20.25pt;height:18pt" o:ole="">
            <v:imagedata r:id="rId5" o:title=""/>
          </v:shape>
          <w:control r:id="rId28" w:name="DefaultOcxName22" w:shapeid="_x0000_i1122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БУЛЬОН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20.25pt;height:18pt" o:ole="">
            <v:imagedata r:id="rId5" o:title=""/>
          </v:shape>
          <w:control r:id="rId29" w:name="DefaultOcxName23" w:shapeid="_x0000_i1121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слове </w: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ПОЁШЬ</w:t>
      </w:r>
      <w:proofErr w:type="gramEnd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мягкий звонкий звук [й’]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20.25pt;height:18pt" o:ole="">
            <v:imagedata r:id="rId5" o:title=""/>
          </v:shape>
          <w:control r:id="rId30" w:name="DefaultOcxName24" w:shapeid="_x0000_i1120"/>
        </w:objec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ЧУВСТВО есть буква, обозначающая непроизносимый согласный.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9" type="#_x0000_t75" style="width:20.25pt;height:18pt" o:ole="">
            <v:imagedata r:id="rId5" o:title=""/>
          </v:shape>
          <w:control r:id="rId31" w:name="DefaultOcxName25" w:shapeid="_x0000_i1119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ИЗВЕСТНОСТЬ звуков меньше,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8" type="#_x0000_t75" style="width:20.25pt;height:18pt" o:ole="">
            <v:imagedata r:id="rId5" o:title=""/>
          </v:shape>
          <w:control r:id="rId32" w:name="DefaultOcxName26" w:shapeid="_x0000_i1118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ПРОСЬБА есть звук [с’].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20.25pt;height:18pt" o:ole="">
            <v:imagedata r:id="rId5" o:title=""/>
          </v:shape>
          <w:control r:id="rId33" w:name="DefaultOcxName27" w:shapeid="_x0000_i1117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ПИСЬМО мягкость согласного [с’] на письме обозначена буквой Ь (мягкий знак).</w:t>
      </w:r>
      <w:proofErr w:type="gramEnd"/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ошибочное суждение. 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20.25pt;height:18pt" o:ole="">
            <v:imagedata r:id="rId5" o:title=""/>
          </v:shape>
          <w:control r:id="rId34" w:name="DefaultOcxName28" w:shapeid="_x0000_i1116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ОБЪЯСНИ звуков больше,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20.25pt;height:18pt" o:ole="">
            <v:imagedata r:id="rId5" o:title=""/>
          </v:shape>
          <w:control r:id="rId35" w:name="DefaultOcxName29" w:shapeid="_x0000_i1115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слове ПРАЗДНИК есть буква, обозначающая непроизносимый согласный звук. 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20.25pt;height:18pt" o:ole="">
            <v:imagedata r:id="rId5" o:title=""/>
          </v:shape>
          <w:control r:id="rId36" w:name="DefaultOcxName30" w:shapeid="_x0000_i1114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СДАЧА первый звук – [з].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3" type="#_x0000_t75" style="width:20.25pt;height:18pt" o:ole="">
            <v:imagedata r:id="rId5" o:title=""/>
          </v:shape>
          <w:control r:id="rId37" w:name="DefaultOcxName31" w:shapeid="_x0000_i1113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ПЛЯСАТЬ мягкость согласного [</w: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’] на письме обозначена буквой Я.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Укажите ошибочное суждение.</w:t>
      </w:r>
    </w:p>
    <w:p w:rsidR="00B16B63" w:rsidRPr="00B16B63" w:rsidRDefault="00B16B63" w:rsidP="00B16B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2" type="#_x0000_t75" style="width:20.25pt;height:18pt" o:ole="">
            <v:imagedata r:id="rId5" o:title=""/>
          </v:shape>
          <w:control r:id="rId38" w:name="DefaultOcxName32" w:shapeid="_x0000_i1112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ОБЪЯВЛЕНИЕ звуков больше, чем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1" type="#_x0000_t75" style="width:20.25pt;height:18pt" o:ole="">
            <v:imagedata r:id="rId5" o:title=""/>
          </v:shape>
          <w:control r:id="rId39" w:name="DefaultOcxName33" w:shapeid="_x0000_i1111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ТРОСТНИК есть буква, обозначающая непроизносимый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0" type="#_x0000_t75" style="width:20.25pt;height:18pt" o:ole="">
            <v:imagedata r:id="rId5" o:title=""/>
          </v:shape>
          <w:control r:id="rId40" w:name="DefaultOcxName34" w:shapeid="_x0000_i1110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слове ОТГАДАТЬ второй звук - [д]. 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9" type="#_x0000_t75" style="width:20.25pt;height:18pt" o:ole="">
            <v:imagedata r:id="rId5" o:title=""/>
          </v:shape>
          <w:control r:id="rId41" w:name="DefaultOcxName35" w:shapeid="_x0000_i1109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ПЕСНЯ все согласные звуки твёрдые.</w:t>
      </w:r>
    </w:p>
    <w:p w:rsidR="00B16B63" w:rsidRPr="00B16B63" w:rsidRDefault="00B16B63" w:rsidP="00B16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Укажите ошибочное суждение. </w:t>
      </w:r>
    </w:p>
    <w:p w:rsidR="00B16B63" w:rsidRPr="00B16B63" w:rsidRDefault="00B16B63" w:rsidP="00B1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8" type="#_x0000_t75" style="width:20.25pt;height:18pt" o:ole="">
            <v:imagedata r:id="rId5" o:title=""/>
          </v:shape>
          <w:control r:id="rId42" w:name="DefaultOcxName36" w:shapeid="_x0000_i1108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слове ЯРОСТНЫЙ есть буква, обозначающая непроизносимый согласный звук.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7" type="#_x0000_t75" style="width:20.25pt;height:18pt" o:ole="">
            <v:imagedata r:id="rId5" o:title=""/>
          </v:shape>
          <w:control r:id="rId43" w:name="DefaultOcxName37" w:shapeid="_x0000_i1107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слове ВЬЮГА количество звуков равно количеству букв.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6" type="#_x0000_t75" style="width:20.25pt;height:18pt" o:ole="">
            <v:imagedata r:id="rId5" o:title=""/>
          </v:shape>
          <w:control r:id="rId44" w:name="DefaultOcxName38" w:shapeid="_x0000_i1106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слове СДЕЛКА первый звук – [с].</w: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5" type="#_x0000_t75" style="width:20.25pt;height:18pt" o:ole="">
            <v:imagedata r:id="rId5" o:title=""/>
          </v:shape>
          <w:control r:id="rId45" w:name="DefaultOcxName39" w:shapeid="_x0000_i1105"/>
        </w:object>
      </w:r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слове БОРЬБА мягкость согласного [</w:t>
      </w:r>
      <w:proofErr w:type="gramStart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6B63">
        <w:rPr>
          <w:rFonts w:ascii="Times New Roman" w:eastAsia="Times New Roman" w:hAnsi="Times New Roman" w:cs="Times New Roman"/>
          <w:sz w:val="24"/>
          <w:szCs w:val="24"/>
          <w:lang w:eastAsia="ru-RU"/>
        </w:rPr>
        <w:t>’] на письме обозначена буквой Ь (мягкий знак).</w:t>
      </w:r>
    </w:p>
    <w:p w:rsidR="00B16B63" w:rsidRPr="00B16B63" w:rsidRDefault="00B16B63" w:rsidP="00B16B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16B6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4FE8" w:rsidRDefault="00F74FE8" w:rsidP="00B16B63">
      <w:pPr>
        <w:spacing w:line="240" w:lineRule="auto"/>
      </w:pPr>
    </w:p>
    <w:sectPr w:rsidR="00F74FE8" w:rsidSect="00B16B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63"/>
    <w:rsid w:val="00B16B63"/>
    <w:rsid w:val="00F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2014-02-28T06:01:00Z</dcterms:created>
  <dcterms:modified xsi:type="dcterms:W3CDTF">2014-02-28T06:04:00Z</dcterms:modified>
</cp:coreProperties>
</file>